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95F9C">
        <w:rPr>
          <w:b/>
          <w:sz w:val="26"/>
          <w:szCs w:val="26"/>
        </w:rPr>
        <w:tab/>
      </w:r>
      <w:r w:rsidR="00695F9C">
        <w:rPr>
          <w:b/>
          <w:sz w:val="26"/>
          <w:szCs w:val="26"/>
        </w:rPr>
        <w:tab/>
      </w:r>
      <w:r w:rsidR="00695F9C">
        <w:rPr>
          <w:b/>
          <w:sz w:val="26"/>
          <w:szCs w:val="26"/>
        </w:rPr>
        <w:tab/>
      </w:r>
      <w:r w:rsidR="00695F9C">
        <w:rPr>
          <w:b/>
          <w:sz w:val="26"/>
          <w:szCs w:val="26"/>
        </w:rPr>
        <w:tab/>
        <w:t>09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695F9C" w:rsidRPr="0075683B">
              <w:t>форменной спецодежды для обеспечения работников цехов №№22(ВГСО), 24(цеха режима</w:t>
            </w:r>
            <w:r w:rsidR="00695F9C">
              <w:t>)</w:t>
            </w:r>
            <w:r w:rsidR="00094B6F">
              <w:t xml:space="preserve"> </w:t>
            </w:r>
            <w:r w:rsidRPr="00912D34">
              <w:t>(ПДО №</w:t>
            </w:r>
            <w:r w:rsidR="00695F9C">
              <w:t>320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695F9C" w:rsidRPr="0075683B">
              <w:t>форменной спецодежды для обеспечения работников цехов №№22(ВГСО), 24(цеха режима</w:t>
            </w:r>
            <w:r w:rsidR="00695F9C">
              <w:t>)</w:t>
            </w:r>
            <w:r w:rsidR="00695F9C">
              <w:rPr>
                <w:color w:val="000000"/>
              </w:rPr>
              <w:t xml:space="preserve"> (ПДО №320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695F9C" w:rsidP="004234E2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75683B">
              <w:t>Призна</w:t>
            </w:r>
            <w:r>
              <w:t>ть</w:t>
            </w:r>
            <w:r w:rsidRPr="0075683B">
              <w:t xml:space="preserve"> несостоявшимся тендер</w:t>
            </w:r>
            <w:r>
              <w:t xml:space="preserve"> </w:t>
            </w:r>
            <w:r w:rsidRPr="0075683B">
              <w:t>на поставку форменной спецодежды для обеспечения работников цехов №№22(ВГСО), 24(цеха режима</w:t>
            </w:r>
            <w:r>
              <w:t>)</w:t>
            </w:r>
            <w:bookmarkStart w:id="3" w:name="_GoBack"/>
            <w:bookmarkEnd w:id="3"/>
            <w:r w:rsidRPr="0075683B">
              <w:t xml:space="preserve"> (ПДО№320-СС-2017</w:t>
            </w:r>
            <w:r>
              <w:t>)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95F9C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25</cp:revision>
  <cp:lastPrinted>2014-10-02T07:48:00Z</cp:lastPrinted>
  <dcterms:created xsi:type="dcterms:W3CDTF">2014-10-02T08:02:00Z</dcterms:created>
  <dcterms:modified xsi:type="dcterms:W3CDTF">2018-03-29T07:41:00Z</dcterms:modified>
</cp:coreProperties>
</file>