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2470BE" w:rsidRPr="00BC0E4B">
        <w:rPr>
          <w:rFonts w:ascii="Times New Roman" w:hAnsi="Times New Roman"/>
          <w:b/>
          <w:color w:val="FF0000"/>
        </w:rPr>
        <w:t>ЗП903169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2470BE" w:rsidRPr="002470BE">
        <w:rPr>
          <w:b/>
          <w:snapToGrid w:val="0"/>
          <w:sz w:val="24"/>
          <w:szCs w:val="24"/>
        </w:rPr>
        <w:t>электродвигателей для АВТ-3, АВТ-4</w:t>
      </w:r>
      <w:r w:rsidRPr="00BB4D93">
        <w:rPr>
          <w:b/>
          <w:snapToGrid w:val="0"/>
          <w:sz w:val="24"/>
          <w:szCs w:val="24"/>
        </w:rPr>
        <w:t xml:space="preserve"> для </w:t>
      </w:r>
      <w:bookmarkStart w:id="0" w:name="_GoBack"/>
      <w:bookmarkEnd w:id="0"/>
      <w:r w:rsidRPr="00BB4D93">
        <w:rPr>
          <w:b/>
          <w:snapToGrid w:val="0"/>
          <w:sz w:val="24"/>
          <w:szCs w:val="24"/>
        </w:rPr>
        <w:t>ОАО «</w:t>
      </w:r>
      <w:proofErr w:type="spellStart"/>
      <w:r w:rsidRPr="00BB4D93">
        <w:rPr>
          <w:b/>
          <w:snapToGrid w:val="0"/>
          <w:sz w:val="24"/>
          <w:szCs w:val="24"/>
        </w:rPr>
        <w:t>Славнефть</w:t>
      </w:r>
      <w:proofErr w:type="spellEnd"/>
      <w:r w:rsidRPr="00BB4D93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470B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4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>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861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2019-02-07T12:42:00Z</dcterms:created>
  <dcterms:modified xsi:type="dcterms:W3CDTF">2019-03-26T13:41:00Z</dcterms:modified>
</cp:coreProperties>
</file>