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912D34">
        <w:rPr>
          <w:b/>
          <w:sz w:val="26"/>
          <w:szCs w:val="26"/>
        </w:rPr>
        <w:t>02</w:t>
      </w:r>
      <w:r w:rsidRPr="001D33A7">
        <w:rPr>
          <w:b/>
          <w:sz w:val="26"/>
          <w:szCs w:val="26"/>
        </w:rPr>
        <w:t xml:space="preserve"> </w:t>
      </w:r>
      <w:r w:rsidR="000A28BC">
        <w:rPr>
          <w:b/>
          <w:sz w:val="26"/>
          <w:szCs w:val="26"/>
        </w:rPr>
        <w:t>декабря</w:t>
      </w:r>
      <w:r w:rsidRPr="001D33A7">
        <w:rPr>
          <w:b/>
          <w:sz w:val="26"/>
          <w:szCs w:val="26"/>
        </w:rPr>
        <w:t xml:space="preserve"> 201</w:t>
      </w:r>
      <w:r w:rsidR="00912D34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0A28BC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</w:t>
            </w:r>
            <w:r w:rsidR="000A28BC">
              <w:t xml:space="preserve">продажу </w:t>
            </w:r>
            <w:r w:rsidR="000A28BC" w:rsidRPr="000A28BC">
              <w:t xml:space="preserve">платиносодержащих катализаторов </w:t>
            </w:r>
            <w:r w:rsidRPr="00912D34">
              <w:t>(ПДО №</w:t>
            </w:r>
            <w:r w:rsidR="000A28BC">
              <w:t>464</w:t>
            </w:r>
            <w:r w:rsidRPr="00912D34">
              <w:t>-</w:t>
            </w:r>
            <w:r w:rsidR="000A28BC">
              <w:t>НЛ</w:t>
            </w:r>
            <w:r w:rsidRPr="00912D34">
              <w:t>-201</w:t>
            </w:r>
            <w:r w:rsidR="004F0E89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4F0E89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0A28BC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</w:t>
            </w:r>
            <w:r w:rsidR="00912D34">
              <w:t xml:space="preserve"> </w:t>
            </w:r>
            <w:r w:rsidR="000A28BC" w:rsidRPr="000A28BC">
              <w:rPr>
                <w:color w:val="000000"/>
              </w:rPr>
              <w:t>на  продажу платиносодержащих катализаторов (ПДО №464-НЛ-2015).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07EA" w:rsidP="000A28BC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8BC" w:rsidRPr="000A28BC">
              <w:rPr>
                <w:rFonts w:ascii="Times New Roman" w:hAnsi="Times New Roman"/>
                <w:sz w:val="24"/>
                <w:szCs w:val="24"/>
              </w:rPr>
              <w:t>на  продажу платиносодержащих катализаторов (ПДО №464-НЛ-2015)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 ООО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0A28BC">
              <w:rPr>
                <w:rFonts w:ascii="Times New Roman" w:hAnsi="Times New Roman"/>
                <w:sz w:val="24"/>
                <w:szCs w:val="24"/>
              </w:rPr>
              <w:t>ГПБ-МеталлИнвест</w:t>
            </w:r>
            <w:bookmarkStart w:id="3" w:name="_GoBack"/>
            <w:bookmarkEnd w:id="3"/>
            <w:r w:rsidR="00912D34" w:rsidRPr="00912D34">
              <w:rPr>
                <w:rFonts w:ascii="Times New Roman" w:hAnsi="Times New Roman"/>
                <w:sz w:val="24"/>
                <w:szCs w:val="24"/>
              </w:rPr>
              <w:t>»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8F" w:rsidRDefault="00D1728F">
      <w:r>
        <w:separator/>
      </w:r>
    </w:p>
  </w:endnote>
  <w:endnote w:type="continuationSeparator" w:id="0">
    <w:p w:rsidR="00D1728F" w:rsidRDefault="00D1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8F" w:rsidRDefault="00D1728F">
      <w:r>
        <w:separator/>
      </w:r>
    </w:p>
  </w:footnote>
  <w:footnote w:type="continuationSeparator" w:id="0">
    <w:p w:rsidR="00D1728F" w:rsidRDefault="00D17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A28BC"/>
    <w:rsid w:val="001D33A7"/>
    <w:rsid w:val="002C55B9"/>
    <w:rsid w:val="003612E2"/>
    <w:rsid w:val="00384189"/>
    <w:rsid w:val="003A193C"/>
    <w:rsid w:val="003B600F"/>
    <w:rsid w:val="004F0E89"/>
    <w:rsid w:val="005505CE"/>
    <w:rsid w:val="0066316F"/>
    <w:rsid w:val="00670316"/>
    <w:rsid w:val="006D51FA"/>
    <w:rsid w:val="006F2235"/>
    <w:rsid w:val="007556F7"/>
    <w:rsid w:val="00775C1B"/>
    <w:rsid w:val="00855F44"/>
    <w:rsid w:val="008871CF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1728F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11</cp:revision>
  <cp:lastPrinted>2014-10-02T07:48:00Z</cp:lastPrinted>
  <dcterms:created xsi:type="dcterms:W3CDTF">2014-10-02T08:02:00Z</dcterms:created>
  <dcterms:modified xsi:type="dcterms:W3CDTF">2015-12-08T06:56:00Z</dcterms:modified>
</cp:coreProperties>
</file>