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C412A3">
        <w:rPr>
          <w:rFonts w:ascii="Times New Roman" w:hAnsi="Times New Roman"/>
          <w:b/>
          <w:color w:val="FF0000"/>
          <w:sz w:val="24"/>
          <w:szCs w:val="24"/>
        </w:rPr>
        <w:t>ЗП204243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C412A3" w:rsidRPr="00C412A3">
        <w:rPr>
          <w:rFonts w:ascii="Times New Roman" w:hAnsi="Times New Roman"/>
          <w:b/>
          <w:color w:val="FF0000"/>
          <w:sz w:val="20"/>
          <w:szCs w:val="20"/>
        </w:rPr>
        <w:t>Поставка катализатора селективного гидрирования и гидроочистки установки гидроочистки бензина Цеха № 4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C412A3">
        <w:rPr>
          <w:rFonts w:ascii="Segoe UI" w:eastAsia="Times New Roman" w:hAnsi="Segoe UI" w:cs="Segoe UI"/>
          <w:sz w:val="20"/>
          <w:szCs w:val="20"/>
          <w:lang w:eastAsia="ru-RU"/>
        </w:rPr>
        <w:t>148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66159"/>
    <w:rsid w:val="00582D22"/>
    <w:rsid w:val="00584286"/>
    <w:rsid w:val="0068735C"/>
    <w:rsid w:val="00865065"/>
    <w:rsid w:val="009E43AF"/>
    <w:rsid w:val="00A57822"/>
    <w:rsid w:val="00AB71DC"/>
    <w:rsid w:val="00AC6817"/>
    <w:rsid w:val="00BB4D93"/>
    <w:rsid w:val="00C412A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45D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16</cp:revision>
  <dcterms:created xsi:type="dcterms:W3CDTF">2019-12-27T08:39:00Z</dcterms:created>
  <dcterms:modified xsi:type="dcterms:W3CDTF">2022-04-06T08:30:00Z</dcterms:modified>
</cp:coreProperties>
</file>