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F1797">
        <w:rPr>
          <w:rFonts w:ascii="Times New Roman" w:hAnsi="Times New Roman"/>
          <w:b/>
          <w:color w:val="FF0000"/>
          <w:sz w:val="24"/>
          <w:szCs w:val="24"/>
        </w:rPr>
        <w:t>ЗП207117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F1797" w:rsidRPr="00B55ECB">
        <w:rPr>
          <w:rFonts w:ascii="Times New Roman" w:hAnsi="Times New Roman"/>
          <w:b/>
          <w:color w:val="FF0000"/>
          <w:sz w:val="20"/>
          <w:szCs w:val="20"/>
        </w:rPr>
        <w:t>Поставка грузоподъемных механизмов для нужд ПАО "</w:t>
      </w:r>
      <w:proofErr w:type="spellStart"/>
      <w:r w:rsidR="006F1797" w:rsidRPr="00B55ECB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6F1797" w:rsidRPr="00B55ECB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F179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№31</w:t>
      </w:r>
      <w:bookmarkStart w:id="0" w:name="_GoBack"/>
      <w:bookmarkEnd w:id="0"/>
      <w:r w:rsidR="00B74562">
        <w:rPr>
          <w:rFonts w:ascii="Segoe UI" w:eastAsia="Times New Roman" w:hAnsi="Segoe UI" w:cs="Segoe UI"/>
          <w:sz w:val="20"/>
          <w:szCs w:val="20"/>
          <w:lang w:eastAsia="ru-RU"/>
        </w:rPr>
        <w:t>1-СС-2022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455FC9"/>
    <w:rsid w:val="00584286"/>
    <w:rsid w:val="0068735C"/>
    <w:rsid w:val="006F1797"/>
    <w:rsid w:val="00865065"/>
    <w:rsid w:val="008939DF"/>
    <w:rsid w:val="008B27CA"/>
    <w:rsid w:val="00A1151F"/>
    <w:rsid w:val="00A57822"/>
    <w:rsid w:val="00AB71DC"/>
    <w:rsid w:val="00AC6817"/>
    <w:rsid w:val="00B74562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594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18</cp:revision>
  <dcterms:created xsi:type="dcterms:W3CDTF">2019-12-27T08:39:00Z</dcterms:created>
  <dcterms:modified xsi:type="dcterms:W3CDTF">2022-07-04T11:32:00Z</dcterms:modified>
</cp:coreProperties>
</file>