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C03D1E">
        <w:rPr>
          <w:rFonts w:ascii="Times New Roman" w:hAnsi="Times New Roman"/>
          <w:b/>
          <w:color w:val="FF0000"/>
          <w:sz w:val="24"/>
          <w:szCs w:val="24"/>
        </w:rPr>
        <w:t>ЗП01212</w:t>
      </w:r>
      <w:r w:rsidR="00C03D1E" w:rsidRPr="00C03D1E">
        <w:rPr>
          <w:rFonts w:ascii="Times New Roman" w:hAnsi="Times New Roman"/>
          <w:b/>
          <w:color w:val="FF0000"/>
          <w:sz w:val="24"/>
          <w:szCs w:val="24"/>
        </w:rPr>
        <w:t>17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4F2C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374F2C" w:rsidRPr="000238A8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C03D1E" w:rsidRPr="00C03D1E">
        <w:rPr>
          <w:rFonts w:ascii="Times New Roman" w:hAnsi="Times New Roman"/>
          <w:b/>
          <w:color w:val="FF0000"/>
          <w:sz w:val="20"/>
          <w:szCs w:val="20"/>
        </w:rPr>
        <w:t>плунжерных насосов для цехов №3 и №13 ПАО «Славнефть-ЯНОС»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C03D1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№735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7688D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03D1E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1C2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2020-12-22T13:49:00Z</dcterms:modified>
</cp:coreProperties>
</file>