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AA332A">
        <w:rPr>
          <w:rFonts w:ascii="Times New Roman" w:hAnsi="Times New Roman"/>
          <w:b/>
          <w:color w:val="FF0000"/>
          <w:sz w:val="24"/>
          <w:szCs w:val="24"/>
        </w:rPr>
        <w:t>ЗП1061076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AA332A" w:rsidRPr="007254E1">
        <w:rPr>
          <w:rFonts w:ascii="Times New Roman" w:hAnsi="Times New Roman"/>
          <w:b/>
          <w:color w:val="FF0000"/>
          <w:sz w:val="20"/>
          <w:szCs w:val="20"/>
        </w:rPr>
        <w:t xml:space="preserve">Поставка катализатора гидроочистки С-500, КР-600, ИЗОМАЛК-2 ПАО </w:t>
      </w:r>
      <w:proofErr w:type="spellStart"/>
      <w:r w:rsidR="00AA332A" w:rsidRPr="007254E1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AA332A" w:rsidRPr="007254E1">
        <w:rPr>
          <w:rFonts w:ascii="Times New Roman" w:hAnsi="Times New Roman"/>
          <w:b/>
          <w:color w:val="FF0000"/>
          <w:sz w:val="20"/>
          <w:szCs w:val="20"/>
        </w:rPr>
        <w:t>-ЯНОС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AA332A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№311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1E45DA"/>
    <w:rsid w:val="003A25D6"/>
    <w:rsid w:val="00422B5A"/>
    <w:rsid w:val="00445027"/>
    <w:rsid w:val="00584286"/>
    <w:rsid w:val="0068735C"/>
    <w:rsid w:val="00865065"/>
    <w:rsid w:val="00A57822"/>
    <w:rsid w:val="00AA332A"/>
    <w:rsid w:val="00AB71DC"/>
    <w:rsid w:val="00AC6817"/>
    <w:rsid w:val="00BB4D93"/>
    <w:rsid w:val="00D04857"/>
    <w:rsid w:val="00DD606D"/>
    <w:rsid w:val="00DE787F"/>
    <w:rsid w:val="00E02AE6"/>
    <w:rsid w:val="00E3485C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D457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10</cp:revision>
  <dcterms:created xsi:type="dcterms:W3CDTF">2019-12-27T08:39:00Z</dcterms:created>
  <dcterms:modified xsi:type="dcterms:W3CDTF">2021-06-22T10:42:00Z</dcterms:modified>
</cp:coreProperties>
</file>