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E2" w:rsidRPr="007B5EE2" w:rsidRDefault="007B5EE2" w:rsidP="007B5EE2">
      <w:pPr>
        <w:ind w:firstLine="851"/>
        <w:jc w:val="both"/>
        <w:rPr>
          <w:b/>
          <w:color w:val="000000"/>
          <w:sz w:val="24"/>
        </w:rPr>
      </w:pPr>
      <w:r w:rsidRPr="007B5EE2">
        <w:rPr>
          <w:b/>
          <w:color w:val="000000"/>
          <w:sz w:val="24"/>
        </w:rPr>
        <w:t>Здравствуйте!</w:t>
      </w:r>
    </w:p>
    <w:p w:rsidR="007B5EE2" w:rsidRPr="007B5EE2" w:rsidRDefault="007B5EE2" w:rsidP="007B5EE2">
      <w:pPr>
        <w:ind w:firstLine="851"/>
        <w:jc w:val="both"/>
        <w:rPr>
          <w:b/>
          <w:color w:val="000000"/>
          <w:sz w:val="24"/>
        </w:rPr>
      </w:pPr>
    </w:p>
    <w:p w:rsidR="007B5EE2" w:rsidRPr="007B5EE2" w:rsidRDefault="007B5EE2" w:rsidP="007B5EE2">
      <w:pPr>
        <w:ind w:firstLine="851"/>
        <w:jc w:val="both"/>
        <w:rPr>
          <w:b/>
          <w:color w:val="000000"/>
          <w:sz w:val="24"/>
        </w:rPr>
      </w:pPr>
      <w:r w:rsidRPr="007B5EE2">
        <w:rPr>
          <w:color w:val="000000"/>
          <w:sz w:val="24"/>
        </w:rPr>
        <w:t>ПАО «</w:t>
      </w:r>
      <w:proofErr w:type="spellStart"/>
      <w:r w:rsidRPr="007B5EE2">
        <w:rPr>
          <w:color w:val="000000"/>
          <w:sz w:val="24"/>
        </w:rPr>
        <w:t>Славнефть</w:t>
      </w:r>
      <w:proofErr w:type="spellEnd"/>
      <w:r w:rsidRPr="007B5EE2">
        <w:rPr>
          <w:color w:val="000000"/>
          <w:sz w:val="24"/>
        </w:rPr>
        <w:t>-ЯНОС» информирует Вас о том, что на</w:t>
      </w:r>
      <w:r w:rsidRPr="007B5EE2">
        <w:rPr>
          <w:b/>
          <w:color w:val="000000"/>
          <w:sz w:val="24"/>
        </w:rPr>
        <w:t xml:space="preserve"> ЭТП ТЭК-Торг (https://www.tektorg.ru) </w:t>
      </w:r>
      <w:r w:rsidRPr="007B5EE2">
        <w:rPr>
          <w:color w:val="000000"/>
          <w:sz w:val="24"/>
        </w:rPr>
        <w:t>опубликовано извещение о проведении процедуры продажи</w:t>
      </w:r>
      <w:r w:rsidRPr="007B5EE2">
        <w:rPr>
          <w:b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невостребованного запаса </w:t>
      </w:r>
      <w:r w:rsidRPr="007B5EE2">
        <w:rPr>
          <w:b/>
          <w:sz w:val="24"/>
          <w:szCs w:val="24"/>
        </w:rPr>
        <w:t>отработанных ката</w:t>
      </w:r>
      <w:r>
        <w:rPr>
          <w:b/>
          <w:sz w:val="24"/>
          <w:szCs w:val="24"/>
        </w:rPr>
        <w:t xml:space="preserve">лизаторов, </w:t>
      </w:r>
      <w:proofErr w:type="gramStart"/>
      <w:r>
        <w:rPr>
          <w:b/>
          <w:sz w:val="24"/>
          <w:szCs w:val="24"/>
        </w:rPr>
        <w:t>не содержащих драгоценных металлов</w:t>
      </w:r>
      <w:proofErr w:type="gramEnd"/>
      <w:r w:rsidRPr="002D7DBE">
        <w:rPr>
          <w:bCs/>
          <w:color w:val="000000"/>
          <w:sz w:val="24"/>
        </w:rPr>
        <w:t xml:space="preserve"> подлежащ</w:t>
      </w:r>
      <w:r>
        <w:rPr>
          <w:bCs/>
          <w:color w:val="000000"/>
          <w:sz w:val="24"/>
        </w:rPr>
        <w:t>их</w:t>
      </w:r>
      <w:r w:rsidRPr="002D7DBE">
        <w:rPr>
          <w:bCs/>
          <w:color w:val="000000"/>
          <w:sz w:val="24"/>
        </w:rPr>
        <w:t xml:space="preserve"> реализации, и приглашает </w:t>
      </w:r>
      <w:r w:rsidRPr="002D7DBE">
        <w:rPr>
          <w:bCs/>
          <w:sz w:val="24"/>
        </w:rPr>
        <w:t xml:space="preserve">заинтересованные организации и частные лица дать предложение на их приобретение. </w:t>
      </w:r>
      <w:r>
        <w:rPr>
          <w:color w:val="000000"/>
          <w:sz w:val="24"/>
        </w:rPr>
        <w:t xml:space="preserve">Перечень </w:t>
      </w:r>
      <w:r w:rsidRPr="007B5EE2">
        <w:rPr>
          <w:color w:val="000000"/>
          <w:sz w:val="24"/>
        </w:rPr>
        <w:t>катализаторов</w:t>
      </w:r>
      <w:r w:rsidRPr="002D7DBE">
        <w:rPr>
          <w:color w:val="000000"/>
          <w:sz w:val="24"/>
        </w:rPr>
        <w:t xml:space="preserve">, </w:t>
      </w:r>
      <w:r w:rsidRPr="002D7DBE">
        <w:rPr>
          <w:bCs/>
          <w:sz w:val="24"/>
        </w:rPr>
        <w:t xml:space="preserve">подробная информация об объемах, и других условиях </w:t>
      </w:r>
      <w:r w:rsidRPr="002D7DBE">
        <w:rPr>
          <w:color w:val="000000"/>
          <w:sz w:val="24"/>
        </w:rPr>
        <w:t xml:space="preserve">приобретения вышеуказанных неликвидных товарно-материальных ценностей содержится в предложении делать оферты </w:t>
      </w:r>
      <w:r w:rsidRPr="002D7DBE">
        <w:rPr>
          <w:sz w:val="24"/>
        </w:rPr>
        <w:t>№</w:t>
      </w:r>
      <w:r w:rsidR="00882164">
        <w:rPr>
          <w:sz w:val="24"/>
        </w:rPr>
        <w:t xml:space="preserve"> 157</w:t>
      </w:r>
      <w:r>
        <w:rPr>
          <w:sz w:val="24"/>
        </w:rPr>
        <w:t>-НЛ-2021</w:t>
      </w:r>
      <w:r w:rsidRPr="002D7DBE">
        <w:rPr>
          <w:bCs/>
          <w:sz w:val="24"/>
        </w:rPr>
        <w:t>, которое будет предоставлено любому претенденту при обращении по у</w:t>
      </w:r>
      <w:r>
        <w:rPr>
          <w:bCs/>
          <w:sz w:val="24"/>
        </w:rPr>
        <w:t xml:space="preserve">казанным </w:t>
      </w:r>
      <w:r w:rsidRPr="007B5EE2">
        <w:rPr>
          <w:bCs/>
          <w:sz w:val="24"/>
        </w:rPr>
        <w:t>ниже контактным данным.</w:t>
      </w:r>
      <w:r w:rsidRPr="007B5EE2">
        <w:rPr>
          <w:b/>
          <w:color w:val="000000"/>
          <w:sz w:val="24"/>
        </w:rPr>
        <w:t xml:space="preserve"> </w:t>
      </w:r>
    </w:p>
    <w:p w:rsidR="008468F0" w:rsidRDefault="008468F0" w:rsidP="008468F0">
      <w:pPr>
        <w:ind w:firstLine="851"/>
        <w:jc w:val="both"/>
        <w:rPr>
          <w:b/>
          <w:sz w:val="24"/>
        </w:rPr>
      </w:pPr>
      <w:r w:rsidRPr="002D7DBE">
        <w:rPr>
          <w:b/>
          <w:color w:val="000000"/>
          <w:sz w:val="24"/>
        </w:rPr>
        <w:t>По вопросам,</w:t>
      </w:r>
      <w:r w:rsidR="00675F85">
        <w:rPr>
          <w:b/>
          <w:color w:val="000000"/>
          <w:sz w:val="24"/>
        </w:rPr>
        <w:t xml:space="preserve"> касающих</w:t>
      </w:r>
      <w:r w:rsidR="00675F85" w:rsidRPr="002D7DBE">
        <w:rPr>
          <w:b/>
          <w:color w:val="000000"/>
          <w:sz w:val="24"/>
        </w:rPr>
        <w:t>ся характеристик</w:t>
      </w:r>
      <w:r w:rsidRPr="002D7DBE">
        <w:rPr>
          <w:b/>
          <w:color w:val="000000"/>
          <w:sz w:val="24"/>
        </w:rPr>
        <w:t xml:space="preserve"> вышеуказ</w:t>
      </w:r>
      <w:r>
        <w:rPr>
          <w:b/>
          <w:color w:val="000000"/>
          <w:sz w:val="24"/>
        </w:rPr>
        <w:t xml:space="preserve">анных </w:t>
      </w:r>
      <w:r w:rsidRPr="002D7DBE">
        <w:rPr>
          <w:b/>
          <w:color w:val="000000"/>
          <w:sz w:val="24"/>
        </w:rPr>
        <w:t>Н</w:t>
      </w:r>
      <w:r w:rsidR="00E67006">
        <w:rPr>
          <w:b/>
          <w:color w:val="000000"/>
          <w:sz w:val="24"/>
        </w:rPr>
        <w:t>В</w:t>
      </w:r>
      <w:r w:rsidRPr="002D7DBE">
        <w:rPr>
          <w:b/>
          <w:color w:val="000000"/>
          <w:sz w:val="24"/>
        </w:rPr>
        <w:t xml:space="preserve">Л, </w:t>
      </w:r>
      <w:r w:rsidRPr="002D7DBE">
        <w:rPr>
          <w:b/>
          <w:sz w:val="24"/>
        </w:rPr>
        <w:t>обращаться по тел. (ниже указанны</w:t>
      </w:r>
      <w:r>
        <w:rPr>
          <w:b/>
          <w:sz w:val="24"/>
        </w:rPr>
        <w:t>м</w:t>
      </w:r>
      <w:r w:rsidRPr="002D7DBE">
        <w:rPr>
          <w:b/>
          <w:sz w:val="24"/>
        </w:rPr>
        <w:t xml:space="preserve">) </w:t>
      </w:r>
      <w:r w:rsidR="00675F85" w:rsidRPr="002D7DBE">
        <w:rPr>
          <w:b/>
          <w:sz w:val="24"/>
        </w:rPr>
        <w:t>и на</w:t>
      </w:r>
      <w:r w:rsidRPr="002D7DBE">
        <w:rPr>
          <w:b/>
          <w:sz w:val="24"/>
        </w:rPr>
        <w:t xml:space="preserve"> сайте Общества:</w:t>
      </w:r>
    </w:p>
    <w:p w:rsidR="007B5EE2" w:rsidRPr="007B5EE2" w:rsidRDefault="007B5EE2" w:rsidP="007B5EE2">
      <w:pPr>
        <w:suppressAutoHyphens w:val="0"/>
        <w:rPr>
          <w:rFonts w:ascii="Segoe UI" w:hAnsi="Segoe UI" w:cs="Segoe UI"/>
          <w:sz w:val="20"/>
          <w:lang w:eastAsia="ru-RU"/>
        </w:rPr>
      </w:pPr>
    </w:p>
    <w:p w:rsidR="00675F85" w:rsidRPr="00675F85" w:rsidRDefault="00BC1482" w:rsidP="00675F85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отдела материалов </w:t>
      </w:r>
    </w:p>
    <w:p w:rsidR="00675F85" w:rsidRPr="00685342" w:rsidRDefault="00675F85" w:rsidP="00675F85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Макарьина</w:t>
      </w:r>
      <w:proofErr w:type="spellEnd"/>
      <w:r>
        <w:rPr>
          <w:sz w:val="24"/>
          <w:szCs w:val="24"/>
        </w:rPr>
        <w:t xml:space="preserve"> Татьяна Геннадьевна</w:t>
      </w:r>
      <w:r w:rsidR="00E13B58">
        <w:rPr>
          <w:sz w:val="24"/>
          <w:szCs w:val="24"/>
        </w:rPr>
        <w:t>, телефон (4852) 49-</w:t>
      </w:r>
      <w:r w:rsidR="00BC1482">
        <w:rPr>
          <w:sz w:val="24"/>
          <w:szCs w:val="24"/>
        </w:rPr>
        <w:t>94</w:t>
      </w:r>
      <w:r w:rsidRPr="00685342">
        <w:rPr>
          <w:sz w:val="24"/>
          <w:szCs w:val="24"/>
        </w:rPr>
        <w:t>-</w:t>
      </w:r>
      <w:r w:rsidR="00BC1482">
        <w:rPr>
          <w:sz w:val="24"/>
          <w:szCs w:val="24"/>
        </w:rPr>
        <w:t>02</w:t>
      </w:r>
    </w:p>
    <w:p w:rsidR="008468F0" w:rsidRDefault="00675F85" w:rsidP="00675F85">
      <w:pPr>
        <w:ind w:firstLine="708"/>
        <w:jc w:val="both"/>
        <w:rPr>
          <w:lang w:val="en-US"/>
        </w:rPr>
      </w:pPr>
      <w:proofErr w:type="gramStart"/>
      <w:r w:rsidRPr="00685342">
        <w:rPr>
          <w:sz w:val="24"/>
          <w:szCs w:val="24"/>
          <w:lang w:val="en-US"/>
        </w:rPr>
        <w:t>e</w:t>
      </w:r>
      <w:r w:rsidRPr="00E67006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proofErr w:type="gramEnd"/>
      <w:r w:rsidRPr="00E67006">
        <w:rPr>
          <w:sz w:val="24"/>
          <w:szCs w:val="24"/>
          <w:lang w:val="en-US"/>
        </w:rPr>
        <w:t xml:space="preserve">: </w:t>
      </w:r>
      <w:hyperlink r:id="rId4" w:history="1">
        <w:r w:rsidRPr="003E1F7F">
          <w:rPr>
            <w:rStyle w:val="a3"/>
            <w:sz w:val="24"/>
            <w:szCs w:val="24"/>
            <w:lang w:val="en-US"/>
          </w:rPr>
          <w:t>MakarinaTG</w:t>
        </w:r>
        <w:r w:rsidRPr="00E67006">
          <w:rPr>
            <w:rStyle w:val="a3"/>
            <w:sz w:val="24"/>
            <w:szCs w:val="24"/>
            <w:lang w:val="en-US"/>
          </w:rPr>
          <w:t>@</w:t>
        </w:r>
        <w:r w:rsidRPr="003E1F7F">
          <w:rPr>
            <w:rStyle w:val="a3"/>
            <w:sz w:val="24"/>
            <w:szCs w:val="24"/>
            <w:lang w:val="en-US"/>
          </w:rPr>
          <w:t>yanos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slavneft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ru</w:t>
        </w:r>
      </w:hyperlink>
    </w:p>
    <w:p w:rsidR="00675F85" w:rsidRPr="00882164" w:rsidRDefault="007B5EE2" w:rsidP="00675F85">
      <w:pPr>
        <w:ind w:firstLine="708"/>
        <w:jc w:val="both"/>
        <w:rPr>
          <w:lang w:val="en-US"/>
        </w:rPr>
      </w:pPr>
      <w:r w:rsidRPr="00882164">
        <w:rPr>
          <w:lang w:val="en-US"/>
        </w:rPr>
        <w:t xml:space="preserve"> </w:t>
      </w:r>
    </w:p>
    <w:p w:rsidR="008468F0" w:rsidRDefault="008468F0" w:rsidP="007B5EE2">
      <w:pPr>
        <w:suppressAutoHyphens w:val="0"/>
        <w:ind w:firstLine="851"/>
        <w:jc w:val="both"/>
        <w:rPr>
          <w:b/>
          <w:sz w:val="24"/>
          <w:szCs w:val="24"/>
          <w:lang w:eastAsia="ru-RU"/>
        </w:rPr>
      </w:pPr>
      <w:r w:rsidRPr="00886881">
        <w:rPr>
          <w:b/>
          <w:sz w:val="24"/>
          <w:szCs w:val="24"/>
          <w:lang w:eastAsia="ru-RU"/>
        </w:rPr>
        <w:t>По вопросам организационного характера обращаться:</w:t>
      </w:r>
    </w:p>
    <w:p w:rsidR="00675F85" w:rsidRDefault="00675F85" w:rsidP="007B5EE2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75F85">
        <w:rPr>
          <w:sz w:val="24"/>
          <w:szCs w:val="24"/>
          <w:lang w:eastAsia="ru-RU"/>
        </w:rPr>
        <w:t xml:space="preserve">Ведущий специалист тендерного комитета </w:t>
      </w:r>
    </w:p>
    <w:p w:rsidR="008468F0" w:rsidRPr="00685342" w:rsidRDefault="008468F0" w:rsidP="007B5EE2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85342">
        <w:rPr>
          <w:sz w:val="24"/>
          <w:szCs w:val="24"/>
        </w:rPr>
        <w:t>Прокофьев Олег Викторович, телефон (4852) 49-</w:t>
      </w:r>
      <w:r w:rsidR="00E13B58">
        <w:rPr>
          <w:sz w:val="24"/>
          <w:szCs w:val="24"/>
        </w:rPr>
        <w:t>81</w:t>
      </w:r>
      <w:r w:rsidRPr="00685342">
        <w:rPr>
          <w:sz w:val="24"/>
          <w:szCs w:val="24"/>
        </w:rPr>
        <w:t>-</w:t>
      </w:r>
      <w:r w:rsidR="00E13B58">
        <w:rPr>
          <w:sz w:val="24"/>
          <w:szCs w:val="24"/>
        </w:rPr>
        <w:t>14</w:t>
      </w:r>
    </w:p>
    <w:p w:rsidR="008468F0" w:rsidRPr="00675F85" w:rsidRDefault="008468F0" w:rsidP="007B5EE2">
      <w:pPr>
        <w:ind w:firstLine="708"/>
        <w:jc w:val="both"/>
        <w:rPr>
          <w:lang w:val="en-US"/>
        </w:rPr>
      </w:pPr>
      <w:proofErr w:type="gramStart"/>
      <w:r w:rsidRPr="00685342">
        <w:rPr>
          <w:sz w:val="24"/>
          <w:szCs w:val="24"/>
          <w:lang w:val="en-US"/>
        </w:rPr>
        <w:t>e</w:t>
      </w:r>
      <w:r w:rsidRPr="00675F85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proofErr w:type="gramEnd"/>
      <w:r w:rsidRPr="00675F85">
        <w:rPr>
          <w:sz w:val="24"/>
          <w:szCs w:val="24"/>
          <w:lang w:val="en-US"/>
        </w:rPr>
        <w:t xml:space="preserve">:  </w:t>
      </w:r>
      <w:hyperlink r:id="rId5" w:history="1">
        <w:r w:rsidRPr="00685342">
          <w:rPr>
            <w:sz w:val="24"/>
            <w:szCs w:val="24"/>
            <w:lang w:val="en-US"/>
          </w:rPr>
          <w:t>tender</w:t>
        </w:r>
        <w:r w:rsidRPr="00675F85">
          <w:rPr>
            <w:sz w:val="24"/>
            <w:szCs w:val="24"/>
            <w:lang w:val="en-US"/>
          </w:rPr>
          <w:t>@</w:t>
        </w:r>
        <w:r w:rsidRPr="00685342">
          <w:rPr>
            <w:sz w:val="24"/>
            <w:szCs w:val="24"/>
            <w:lang w:val="en-US"/>
          </w:rPr>
          <w:t>yanos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slavneft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ru</w:t>
        </w:r>
      </w:hyperlink>
      <w:r w:rsidRPr="00675F85">
        <w:rPr>
          <w:sz w:val="24"/>
          <w:szCs w:val="24"/>
          <w:lang w:val="en-US"/>
        </w:rPr>
        <w:t xml:space="preserve">, </w:t>
      </w:r>
      <w:hyperlink r:id="rId6" w:history="1">
        <w:r w:rsidRPr="00675F85">
          <w:rPr>
            <w:rStyle w:val="a3"/>
            <w:sz w:val="24"/>
            <w:szCs w:val="24"/>
            <w:lang w:val="en-US" w:eastAsia="ru-RU"/>
          </w:rPr>
          <w:t>ProkofevOV@yanos.slavneft.ru</w:t>
        </w:r>
      </w:hyperlink>
    </w:p>
    <w:p w:rsidR="008468F0" w:rsidRPr="00675F85" w:rsidRDefault="008468F0" w:rsidP="00675F85">
      <w:pPr>
        <w:ind w:firstLine="567"/>
        <w:jc w:val="both"/>
        <w:rPr>
          <w:bCs/>
          <w:sz w:val="22"/>
          <w:szCs w:val="22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7B5EE2" w:rsidRDefault="007B5EE2" w:rsidP="008468F0">
      <w:pPr>
        <w:rPr>
          <w:sz w:val="24"/>
          <w:szCs w:val="24"/>
        </w:rPr>
      </w:pPr>
      <w:r w:rsidRPr="007B5EE2">
        <w:rPr>
          <w:b/>
          <w:color w:val="000000"/>
          <w:sz w:val="24"/>
        </w:rPr>
        <w:t>Номер процедуры на ЭТП ТЭК-Торг (</w:t>
      </w:r>
      <w:hyperlink r:id="rId7" w:history="1">
        <w:r w:rsidR="00882164" w:rsidRPr="00EB100C">
          <w:rPr>
            <w:rStyle w:val="a3"/>
            <w:b/>
            <w:sz w:val="24"/>
          </w:rPr>
          <w:t>https://www.tektorg.ru</w:t>
        </w:r>
      </w:hyperlink>
      <w:r w:rsidRPr="007B5EE2">
        <w:rPr>
          <w:b/>
          <w:color w:val="000000"/>
          <w:sz w:val="24"/>
        </w:rPr>
        <w:t>)</w:t>
      </w:r>
      <w:r w:rsidR="00882164">
        <w:rPr>
          <w:b/>
          <w:color w:val="000000"/>
          <w:sz w:val="24"/>
        </w:rPr>
        <w:t xml:space="preserve">, раздел «Продажа имущества» -  </w:t>
      </w:r>
      <w:r w:rsidR="00882164" w:rsidRPr="00882164">
        <w:rPr>
          <w:b/>
          <w:color w:val="000000"/>
          <w:sz w:val="24"/>
        </w:rPr>
        <w:t>ЗП102584</w:t>
      </w:r>
      <w:r w:rsidRPr="00882164">
        <w:rPr>
          <w:b/>
          <w:color w:val="000000"/>
          <w:sz w:val="24"/>
        </w:rPr>
        <w:t>.</w:t>
      </w:r>
    </w:p>
    <w:p w:rsidR="008468F0" w:rsidRPr="007B5EE2" w:rsidRDefault="008468F0" w:rsidP="008468F0">
      <w:pPr>
        <w:rPr>
          <w:sz w:val="24"/>
          <w:szCs w:val="24"/>
        </w:rPr>
      </w:pPr>
    </w:p>
    <w:p w:rsidR="008468F0" w:rsidRPr="007B5EE2" w:rsidRDefault="008468F0" w:rsidP="008468F0">
      <w:pPr>
        <w:rPr>
          <w:sz w:val="24"/>
          <w:szCs w:val="24"/>
        </w:rPr>
      </w:pPr>
      <w:bookmarkStart w:id="0" w:name="_GoBack"/>
      <w:bookmarkEnd w:id="0"/>
    </w:p>
    <w:p w:rsidR="008468F0" w:rsidRPr="00B159EB" w:rsidRDefault="008468F0" w:rsidP="008468F0">
      <w:pPr>
        <w:rPr>
          <w:sz w:val="24"/>
          <w:szCs w:val="24"/>
        </w:rPr>
      </w:pPr>
      <w:r w:rsidRPr="00FE5202">
        <w:rPr>
          <w:sz w:val="24"/>
          <w:szCs w:val="24"/>
        </w:rPr>
        <w:t>Директор по снабжению</w:t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Д.Ю.Уржумов</w:t>
      </w:r>
      <w:proofErr w:type="spellEnd"/>
    </w:p>
    <w:p w:rsidR="008468F0" w:rsidRPr="00FE5202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780BDF" w:rsidRDefault="00780BDF"/>
    <w:sectPr w:rsidR="007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56"/>
    <w:rsid w:val="00247056"/>
    <w:rsid w:val="00457BFD"/>
    <w:rsid w:val="00675F85"/>
    <w:rsid w:val="00743F21"/>
    <w:rsid w:val="00780BDF"/>
    <w:rsid w:val="007B5EE2"/>
    <w:rsid w:val="008468F0"/>
    <w:rsid w:val="00882164"/>
    <w:rsid w:val="009D079F"/>
    <w:rsid w:val="00BC1482"/>
    <w:rsid w:val="00D7427F"/>
    <w:rsid w:val="00DD4E5E"/>
    <w:rsid w:val="00E13B58"/>
    <w:rsid w:val="00E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943F"/>
  <w15:chartTrackingRefBased/>
  <w15:docId w15:val="{7B299EC0-ACD9-4DB8-97C4-228871F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F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6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k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fevOV@yanos.slavneft.ru" TargetMode="External"/><Relationship Id="rId5" Type="http://schemas.openxmlformats.org/officeDocument/2006/relationships/hyperlink" Target="mailto:tender@yanos.slavneft.ru" TargetMode="External"/><Relationship Id="rId4" Type="http://schemas.openxmlformats.org/officeDocument/2006/relationships/hyperlink" Target="mailto:MakarinaTG@yanos.slavnef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GarifullinaYV</dc:creator>
  <cp:keywords/>
  <dc:description/>
  <cp:lastModifiedBy>prokofevov</cp:lastModifiedBy>
  <cp:revision>14</cp:revision>
  <dcterms:created xsi:type="dcterms:W3CDTF">2018-07-30T06:40:00Z</dcterms:created>
  <dcterms:modified xsi:type="dcterms:W3CDTF">2021-03-23T04:59:00Z</dcterms:modified>
</cp:coreProperties>
</file>