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B24409">
        <w:rPr>
          <w:b/>
          <w:sz w:val="26"/>
          <w:szCs w:val="26"/>
        </w:rPr>
        <w:t>03</w:t>
      </w:r>
      <w:r w:rsidRPr="001D33A7">
        <w:rPr>
          <w:b/>
          <w:sz w:val="26"/>
          <w:szCs w:val="26"/>
        </w:rPr>
        <w:t xml:space="preserve"> </w:t>
      </w:r>
      <w:r w:rsidR="00B24409">
        <w:rPr>
          <w:b/>
          <w:sz w:val="26"/>
          <w:szCs w:val="26"/>
        </w:rPr>
        <w:t>февраля</w:t>
      </w:r>
      <w:r w:rsidRPr="001D33A7">
        <w:rPr>
          <w:b/>
          <w:sz w:val="26"/>
          <w:szCs w:val="26"/>
        </w:rPr>
        <w:t xml:space="preserve"> 201</w:t>
      </w:r>
      <w:r w:rsidR="00B24409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24409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proofErr w:type="spellStart"/>
            <w:r w:rsidR="00B24409">
              <w:t>термопреобразователей</w:t>
            </w:r>
            <w:proofErr w:type="spellEnd"/>
            <w:r w:rsidR="00B24409">
              <w:t xml:space="preserve"> </w:t>
            </w:r>
            <w:r w:rsidR="00912D34" w:rsidRPr="00912D34">
              <w:rPr>
                <w:color w:val="000000"/>
              </w:rPr>
              <w:t xml:space="preserve"> для установ</w:t>
            </w:r>
            <w:r w:rsidR="00B24409">
              <w:rPr>
                <w:color w:val="000000"/>
              </w:rPr>
              <w:t>ок завод</w:t>
            </w:r>
            <w:proofErr w:type="gramStart"/>
            <w:r w:rsidR="00B24409">
              <w:rPr>
                <w:color w:val="000000"/>
              </w:rPr>
              <w:t>а</w:t>
            </w:r>
            <w:r w:rsidRPr="00912D34">
              <w:t>(</w:t>
            </w:r>
            <w:proofErr w:type="gramEnd"/>
            <w:r w:rsidRPr="00912D34">
              <w:t>ПДО №</w:t>
            </w:r>
            <w:r w:rsidR="00B24409">
              <w:t>357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F0E89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F0E89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proofErr w:type="spellStart"/>
            <w:r w:rsidR="00B24409" w:rsidRPr="00B24409">
              <w:rPr>
                <w:color w:val="000000"/>
              </w:rPr>
              <w:t>термопреобразователей</w:t>
            </w:r>
            <w:proofErr w:type="spellEnd"/>
            <w:r w:rsidR="00B24409" w:rsidRPr="00B24409">
              <w:rPr>
                <w:color w:val="000000"/>
              </w:rPr>
              <w:t xml:space="preserve">  для установок завод</w:t>
            </w:r>
            <w:proofErr w:type="gramStart"/>
            <w:r w:rsidR="00B24409" w:rsidRPr="00B24409">
              <w:rPr>
                <w:color w:val="000000"/>
              </w:rPr>
              <w:t>а(</w:t>
            </w:r>
            <w:proofErr w:type="gramEnd"/>
            <w:r w:rsidR="00B24409" w:rsidRPr="00B24409">
              <w:rPr>
                <w:color w:val="000000"/>
              </w:rPr>
              <w:t>ПДО №357-СС-2015).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4409" w:rsidRDefault="00C007EA" w:rsidP="00B24409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proofErr w:type="spellStart"/>
            <w:r w:rsidR="00B24409" w:rsidRPr="00B24409">
              <w:rPr>
                <w:rFonts w:ascii="Times New Roman" w:hAnsi="Times New Roman"/>
                <w:color w:val="000000"/>
                <w:sz w:val="24"/>
                <w:szCs w:val="24"/>
              </w:rPr>
              <w:t>термопреобразователей</w:t>
            </w:r>
            <w:proofErr w:type="spellEnd"/>
            <w:r w:rsidR="00B24409" w:rsidRPr="00B24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для установок завода</w:t>
            </w:r>
            <w:r w:rsidR="00B24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4409" w:rsidRPr="00B24409">
              <w:rPr>
                <w:rFonts w:ascii="Times New Roman" w:hAnsi="Times New Roman"/>
                <w:color w:val="000000"/>
                <w:sz w:val="24"/>
                <w:szCs w:val="24"/>
              </w:rPr>
              <w:t>(ПДО №357-СС-2015)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B244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24409" w:rsidRDefault="00CC60FB" w:rsidP="00B24409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34"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24409">
              <w:rPr>
                <w:rFonts w:ascii="Times New Roman" w:hAnsi="Times New Roman"/>
                <w:sz w:val="24"/>
                <w:szCs w:val="24"/>
              </w:rPr>
              <w:t>Мера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 w:rsidR="00B24409">
              <w:rPr>
                <w:rFonts w:ascii="Times New Roman" w:hAnsi="Times New Roman"/>
                <w:sz w:val="24"/>
                <w:szCs w:val="24"/>
              </w:rPr>
              <w:t xml:space="preserve"> по позициям 2,4,5,7-11,13-18,20,21,23;</w:t>
            </w:r>
          </w:p>
          <w:p w:rsidR="00775C1B" w:rsidRPr="00620C62" w:rsidRDefault="00B24409" w:rsidP="00B24409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Вакууммаш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позициям 1,3,6,12,19,22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CF" w:rsidRDefault="008871CF">
      <w:r>
        <w:separator/>
      </w:r>
    </w:p>
  </w:endnote>
  <w:endnote w:type="continuationSeparator" w:id="0">
    <w:p w:rsidR="008871CF" w:rsidRDefault="008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CF" w:rsidRDefault="008871CF">
      <w:r>
        <w:separator/>
      </w:r>
    </w:p>
  </w:footnote>
  <w:footnote w:type="continuationSeparator" w:id="0">
    <w:p w:rsidR="008871CF" w:rsidRDefault="0088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612E2"/>
    <w:rsid w:val="00384189"/>
    <w:rsid w:val="003A193C"/>
    <w:rsid w:val="003B600F"/>
    <w:rsid w:val="004F0E89"/>
    <w:rsid w:val="005505CE"/>
    <w:rsid w:val="0066316F"/>
    <w:rsid w:val="00670316"/>
    <w:rsid w:val="006D51FA"/>
    <w:rsid w:val="006F2235"/>
    <w:rsid w:val="007556F7"/>
    <w:rsid w:val="00775C1B"/>
    <w:rsid w:val="00855F44"/>
    <w:rsid w:val="008871CF"/>
    <w:rsid w:val="008D12C4"/>
    <w:rsid w:val="008D3280"/>
    <w:rsid w:val="00912D34"/>
    <w:rsid w:val="00923470"/>
    <w:rsid w:val="00B05052"/>
    <w:rsid w:val="00B06ECF"/>
    <w:rsid w:val="00B24409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10</cp:revision>
  <cp:lastPrinted>2014-10-02T07:48:00Z</cp:lastPrinted>
  <dcterms:created xsi:type="dcterms:W3CDTF">2014-10-02T08:02:00Z</dcterms:created>
  <dcterms:modified xsi:type="dcterms:W3CDTF">2016-02-05T08:30:00Z</dcterms:modified>
</cp:coreProperties>
</file>