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4656CE">
        <w:rPr>
          <w:rFonts w:ascii="Times New Roman" w:hAnsi="Times New Roman"/>
          <w:b/>
          <w:color w:val="FF0000"/>
          <w:sz w:val="24"/>
          <w:szCs w:val="24"/>
        </w:rPr>
        <w:t>ЗП209096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5A5270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4656CE" w:rsidRPr="00C2605B">
        <w:rPr>
          <w:rFonts w:ascii="Times New Roman" w:hAnsi="Times New Roman"/>
          <w:b/>
          <w:color w:val="FF0000"/>
          <w:sz w:val="20"/>
          <w:szCs w:val="20"/>
        </w:rPr>
        <w:t>Поставка металлорукавов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Pr="005A5270" w:rsidRDefault="00AB71DC" w:rsidP="005A5270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</w:t>
      </w:r>
      <w:r w:rsidR="004656CE">
        <w:rPr>
          <w:rFonts w:ascii="Segoe UI" w:eastAsia="Times New Roman" w:hAnsi="Segoe UI" w:cs="Segoe UI"/>
          <w:sz w:val="20"/>
          <w:szCs w:val="20"/>
          <w:lang w:eastAsia="ru-RU"/>
        </w:rPr>
        <w:t>473</w:t>
      </w:r>
      <w:r w:rsidR="00687528">
        <w:rPr>
          <w:rFonts w:ascii="Segoe UI" w:eastAsia="Times New Roman" w:hAnsi="Segoe UI" w:cs="Segoe UI"/>
          <w:sz w:val="20"/>
          <w:szCs w:val="20"/>
          <w:lang w:eastAsia="ru-RU"/>
        </w:rPr>
        <w:t>-СС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A25D6"/>
    <w:rsid w:val="00422B5A"/>
    <w:rsid w:val="00445027"/>
    <w:rsid w:val="004656CE"/>
    <w:rsid w:val="005239FA"/>
    <w:rsid w:val="00566159"/>
    <w:rsid w:val="00582D22"/>
    <w:rsid w:val="00584286"/>
    <w:rsid w:val="005A5270"/>
    <w:rsid w:val="0068735C"/>
    <w:rsid w:val="00687528"/>
    <w:rsid w:val="00865065"/>
    <w:rsid w:val="00896A62"/>
    <w:rsid w:val="009E43AF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7E6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20</cp:revision>
  <dcterms:created xsi:type="dcterms:W3CDTF">2019-12-27T08:39:00Z</dcterms:created>
  <dcterms:modified xsi:type="dcterms:W3CDTF">2022-09-02T10:59:00Z</dcterms:modified>
</cp:coreProperties>
</file>