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61B74">
        <w:rPr>
          <w:b/>
          <w:sz w:val="26"/>
          <w:szCs w:val="26"/>
        </w:rPr>
        <w:tab/>
      </w:r>
      <w:r w:rsidR="00F61B74">
        <w:rPr>
          <w:b/>
          <w:sz w:val="26"/>
          <w:szCs w:val="26"/>
        </w:rPr>
        <w:tab/>
      </w:r>
      <w:r w:rsidR="00F61B74">
        <w:rPr>
          <w:b/>
          <w:sz w:val="26"/>
          <w:szCs w:val="26"/>
        </w:rPr>
        <w:tab/>
      </w:r>
      <w:r w:rsidR="00F61B74">
        <w:rPr>
          <w:b/>
          <w:sz w:val="26"/>
          <w:szCs w:val="26"/>
        </w:rPr>
        <w:tab/>
        <w:t>15 января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F61B74">
        <w:rPr>
          <w:b/>
          <w:sz w:val="26"/>
          <w:szCs w:val="26"/>
        </w:rPr>
        <w:t>8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F61B74">
            <w:pPr>
              <w:ind w:firstLine="720"/>
              <w:jc w:val="both"/>
            </w:pPr>
            <w:r w:rsidRPr="00CC60FB">
              <w:t xml:space="preserve">Выбор победителя </w:t>
            </w:r>
            <w:r w:rsidR="00F61B74">
              <w:t>тендер</w:t>
            </w:r>
            <w:r w:rsidR="00F61B74">
              <w:t>а</w:t>
            </w:r>
            <w:r w:rsidR="00F61B74">
              <w:t xml:space="preserve">по продаже </w:t>
            </w:r>
            <w:r w:rsidR="00F61B74" w:rsidRPr="00337B41">
              <w:t>не</w:t>
            </w:r>
            <w:r w:rsidR="00F61B74">
              <w:t>востребованного оборудования</w:t>
            </w:r>
            <w:r w:rsidR="00F61B74" w:rsidRPr="00337B41">
              <w:t xml:space="preserve"> </w:t>
            </w:r>
            <w:r w:rsidR="00F61B74">
              <w:t xml:space="preserve">для установки гидрокрекинга по типу сделки: </w:t>
            </w:r>
            <w:r w:rsidR="00F61B74" w:rsidRPr="00337B41">
              <w:t>«Реализация НВЛ/НЛ»</w:t>
            </w:r>
            <w:r w:rsidR="00F61B74">
              <w:t xml:space="preserve"> (ПДО№358-НЛ-2017)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</w:t>
            </w:r>
            <w:r w:rsidR="00F61B74">
              <w:t>тендер</w:t>
            </w:r>
            <w:r w:rsidR="00F61B74">
              <w:t>а</w:t>
            </w:r>
            <w:r w:rsidR="00F61B74">
              <w:t xml:space="preserve"> по продаже </w:t>
            </w:r>
            <w:r w:rsidR="00F61B74" w:rsidRPr="00337B41">
              <w:t>не</w:t>
            </w:r>
            <w:r w:rsidR="00F61B74">
              <w:t>востребованного оборудования</w:t>
            </w:r>
            <w:r w:rsidR="00F61B74" w:rsidRPr="00337B41">
              <w:t xml:space="preserve"> </w:t>
            </w:r>
            <w:r w:rsidR="00F61B74">
              <w:t xml:space="preserve">для установки гидрокрекинга по типу сделки: </w:t>
            </w:r>
            <w:r w:rsidR="00F61B74" w:rsidRPr="00337B41">
              <w:t>«Реализация НВЛ/НЛ»</w:t>
            </w:r>
            <w:r w:rsidR="00F61B74">
              <w:t xml:space="preserve"> (ПДО№358-НЛ-2017)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F61B74" w:rsidP="004234E2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>Признать несостоявшимся тендер по продаже</w:t>
            </w:r>
            <w:r>
              <w:t xml:space="preserve"> </w:t>
            </w:r>
            <w:r w:rsidRPr="00337B41">
              <w:t>не</w:t>
            </w:r>
            <w:r>
              <w:t>востребованного оборудования</w:t>
            </w:r>
            <w:r w:rsidRPr="00337B41">
              <w:t xml:space="preserve"> </w:t>
            </w:r>
            <w:r>
              <w:t xml:space="preserve">для установки гидрокрекинга по типу сделки: </w:t>
            </w:r>
            <w:r w:rsidRPr="00337B41">
              <w:t>«Реализация НВЛ/НЛ»</w:t>
            </w:r>
            <w:r>
              <w:t xml:space="preserve"> (ПДО№358-НЛ-2017)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61B74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25</cp:revision>
  <cp:lastPrinted>2014-10-02T07:48:00Z</cp:lastPrinted>
  <dcterms:created xsi:type="dcterms:W3CDTF">2014-10-02T08:02:00Z</dcterms:created>
  <dcterms:modified xsi:type="dcterms:W3CDTF">2018-03-29T08:26:00Z</dcterms:modified>
</cp:coreProperties>
</file>