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563385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563385">
        <w:rPr>
          <w:b/>
          <w:sz w:val="26"/>
          <w:szCs w:val="26"/>
        </w:rPr>
        <w:tab/>
      </w:r>
      <w:r w:rsidR="00563385">
        <w:rPr>
          <w:b/>
          <w:sz w:val="26"/>
          <w:szCs w:val="26"/>
        </w:rPr>
        <w:tab/>
      </w:r>
      <w:r w:rsidR="00563385">
        <w:rPr>
          <w:b/>
          <w:sz w:val="26"/>
          <w:szCs w:val="26"/>
        </w:rPr>
        <w:tab/>
      </w:r>
      <w:r w:rsidR="00563385">
        <w:rPr>
          <w:b/>
          <w:sz w:val="26"/>
          <w:szCs w:val="26"/>
        </w:rPr>
        <w:tab/>
        <w:t>14</w:t>
      </w:r>
      <w:r w:rsidR="00A847E3">
        <w:rPr>
          <w:b/>
          <w:sz w:val="26"/>
          <w:szCs w:val="26"/>
        </w:rPr>
        <w:t xml:space="preserve"> </w:t>
      </w:r>
      <w:r w:rsidR="00563385">
        <w:rPr>
          <w:b/>
          <w:sz w:val="26"/>
          <w:szCs w:val="26"/>
        </w:rPr>
        <w:t>декабря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094B6F">
        <w:rPr>
          <w:b/>
          <w:sz w:val="26"/>
          <w:szCs w:val="26"/>
        </w:rPr>
        <w:t>6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996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4194"/>
      </w:tblGrid>
      <w:tr w:rsidR="00775C1B" w:rsidRPr="00620C62" w:rsidTr="00563385">
        <w:trPr>
          <w:trHeight w:val="268"/>
          <w:jc w:val="center"/>
        </w:trPr>
        <w:tc>
          <w:tcPr>
            <w:tcW w:w="9996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563385">
        <w:trPr>
          <w:jc w:val="center"/>
        </w:trPr>
        <w:tc>
          <w:tcPr>
            <w:tcW w:w="9996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563385" w:rsidRPr="009A1071">
              <w:t>Катализатора для R-102 Кодиак, Ка</w:t>
            </w:r>
            <w:bookmarkStart w:id="3" w:name="_GoBack"/>
            <w:bookmarkEnd w:id="3"/>
            <w:r w:rsidR="00563385" w:rsidRPr="009A1071">
              <w:t>тализатора для R-303 Мокрый катализ 2 (ПДО №292-СС-2017).</w:t>
            </w:r>
          </w:p>
        </w:tc>
      </w:tr>
      <w:tr w:rsidR="00775C1B" w:rsidRPr="00620C62" w:rsidTr="00563385">
        <w:trPr>
          <w:jc w:val="center"/>
        </w:trPr>
        <w:tc>
          <w:tcPr>
            <w:tcW w:w="9996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563385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363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563385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36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563385">
        <w:trPr>
          <w:jc w:val="center"/>
        </w:trPr>
        <w:tc>
          <w:tcPr>
            <w:tcW w:w="9996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563385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r w:rsidR="00A847E3" w:rsidRPr="00A847E3">
              <w:rPr>
                <w:color w:val="000000"/>
              </w:rPr>
              <w:t xml:space="preserve">поставку </w:t>
            </w:r>
            <w:r w:rsidRPr="009A1071">
              <w:t>Катализатора для R-102 Кодиак, Катализатора для R-303 Мокрый катализ 2 (ПДО №292-СС-2017).</w:t>
            </w:r>
          </w:p>
        </w:tc>
      </w:tr>
      <w:tr w:rsidR="00775C1B" w:rsidRPr="00620C62" w:rsidTr="00563385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419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563385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563385" w:rsidRDefault="00775C1B" w:rsidP="00BE258E">
            <w:pPr>
              <w:rPr>
                <w:rFonts w:cs="Arial"/>
                <w:szCs w:val="22"/>
              </w:rPr>
            </w:pPr>
            <w:r w:rsidRPr="00563385">
              <w:rPr>
                <w:rFonts w:cs="Arial"/>
                <w:szCs w:val="22"/>
              </w:rPr>
              <w:t>РЕШИЛИ: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563385">
        <w:trPr>
          <w:jc w:val="center"/>
        </w:trPr>
        <w:tc>
          <w:tcPr>
            <w:tcW w:w="999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852C7" w:rsidRPr="00563385" w:rsidRDefault="00C007EA" w:rsidP="009852C7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563385"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563385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563385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563385">
              <w:rPr>
                <w:rFonts w:ascii="Times New Roman" w:hAnsi="Times New Roman"/>
                <w:sz w:val="24"/>
                <w:szCs w:val="24"/>
              </w:rPr>
              <w:t>а</w:t>
            </w:r>
            <w:r w:rsidRPr="005633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 w:rsidRPr="00563385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00B7C" w:rsidRPr="00563385">
              <w:rPr>
                <w:rFonts w:ascii="Times New Roman" w:hAnsi="Times New Roman"/>
                <w:sz w:val="24"/>
                <w:szCs w:val="24"/>
              </w:rPr>
              <w:t xml:space="preserve">поставку </w:t>
            </w:r>
            <w:r w:rsidR="00563385" w:rsidRPr="005633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Катализатора для R-102 Кодиак, Катализатора для R-303 Мокрый катализ 2 (ПДО №292-СС-2017)</w:t>
            </w:r>
            <w:r w:rsidR="009852C7" w:rsidRPr="00563385">
              <w:rPr>
                <w:rFonts w:ascii="Times New Roman" w:hAnsi="Times New Roman"/>
                <w:sz w:val="24"/>
                <w:szCs w:val="24"/>
              </w:rPr>
              <w:t xml:space="preserve"> на условиях, указанных в сводной таблице Оферт </w:t>
            </w:r>
            <w:r w:rsidR="00563385">
              <w:rPr>
                <w:rFonts w:ascii="Times New Roman" w:hAnsi="Times New Roman"/>
                <w:sz w:val="24"/>
                <w:szCs w:val="24"/>
              </w:rPr>
              <w:t>Претендентов (приложение №8</w:t>
            </w:r>
            <w:r w:rsidR="009852C7" w:rsidRPr="00563385">
              <w:rPr>
                <w:rFonts w:ascii="Times New Roman" w:hAnsi="Times New Roman"/>
                <w:sz w:val="24"/>
                <w:szCs w:val="24"/>
              </w:rPr>
              <w:t>) следующих контрагентов.</w:t>
            </w:r>
          </w:p>
          <w:p w:rsidR="00563385" w:rsidRPr="00563385" w:rsidRDefault="00563385" w:rsidP="00563385">
            <w:pPr>
              <w:numPr>
                <w:ilvl w:val="0"/>
                <w:numId w:val="14"/>
              </w:numPr>
              <w:tabs>
                <w:tab w:val="left" w:pos="851"/>
              </w:tabs>
              <w:jc w:val="both"/>
              <w:rPr>
                <w:rFonts w:cs="Arial"/>
              </w:rPr>
            </w:pPr>
            <w:r w:rsidRPr="00563385">
              <w:t xml:space="preserve">Лот №1: </w:t>
            </w:r>
            <w:r w:rsidRPr="00563385">
              <w:rPr>
                <w:iCs/>
              </w:rPr>
              <w:t>ООО «Хальдор Топсе»</w:t>
            </w:r>
            <w:r w:rsidRPr="00563385">
              <w:t xml:space="preserve"> </w:t>
            </w:r>
          </w:p>
          <w:p w:rsidR="0027590D" w:rsidRPr="00563385" w:rsidRDefault="00563385" w:rsidP="00563385">
            <w:pPr>
              <w:numPr>
                <w:ilvl w:val="0"/>
                <w:numId w:val="14"/>
              </w:numPr>
              <w:tabs>
                <w:tab w:val="left" w:pos="851"/>
              </w:tabs>
              <w:jc w:val="both"/>
              <w:rPr>
                <w:rFonts w:cs="Arial"/>
              </w:rPr>
            </w:pPr>
            <w:r w:rsidRPr="00563385">
              <w:t xml:space="preserve">Лот №2: </w:t>
            </w:r>
            <w:r w:rsidRPr="00563385">
              <w:rPr>
                <w:iCs/>
              </w:rPr>
              <w:t>ООО «Хальдор Топсе»</w:t>
            </w:r>
            <w:r w:rsidRPr="00563385">
              <w:t xml:space="preserve"> </w:t>
            </w:r>
          </w:p>
        </w:tc>
      </w:tr>
      <w:tr w:rsidR="00775C1B" w:rsidRPr="00620C62" w:rsidTr="00563385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4194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563385">
      <w:headerReference w:type="default" r:id="rId7"/>
      <w:pgSz w:w="11909" w:h="16834"/>
      <w:pgMar w:top="851" w:right="851" w:bottom="851" w:left="113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C2473"/>
    <w:multiLevelType w:val="hybridMultilevel"/>
    <w:tmpl w:val="EA3CB88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97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24713C6E"/>
    <w:multiLevelType w:val="hybridMultilevel"/>
    <w:tmpl w:val="485C513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8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9"/>
  </w:num>
  <w:num w:numId="13">
    <w:abstractNumId w:val="7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563385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52C7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</cp:revision>
  <cp:lastPrinted>2014-10-02T07:48:00Z</cp:lastPrinted>
  <dcterms:created xsi:type="dcterms:W3CDTF">2017-12-22T06:04:00Z</dcterms:created>
  <dcterms:modified xsi:type="dcterms:W3CDTF">2017-12-22T06:04:00Z</dcterms:modified>
</cp:coreProperties>
</file>